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jc w:val="center"/>
        <w:rPr>
          <w:rFonts w:ascii="宋体" w:hAnsi="宋体" w:eastAsia="宋体" w:cs="Helvetica"/>
          <w:b/>
          <w:bCs/>
          <w:color w:val="595757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bCs/>
          <w:color w:val="595757"/>
          <w:kern w:val="0"/>
          <w:sz w:val="32"/>
          <w:szCs w:val="32"/>
        </w:rPr>
        <w:t>竞标单位授权书</w:t>
      </w:r>
    </w:p>
    <w:p>
      <w:pPr>
        <w:widowControl/>
        <w:shd w:val="clear" w:color="auto" w:fill="FFFFFF"/>
        <w:spacing w:after="150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安徽荣事达智能家电家居有限公司：</w:t>
      </w:r>
    </w:p>
    <w:p>
      <w:pPr>
        <w:widowControl/>
        <w:shd w:val="clear" w:color="auto" w:fill="FFFFFF"/>
        <w:spacing w:after="150" w:line="360" w:lineRule="auto"/>
        <w:ind w:firstLine="600" w:firstLineChars="250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我公司同意参加贵公司组织的</w:t>
      </w:r>
      <w:r>
        <w:rPr>
          <w:rFonts w:ascii="宋体" w:hAnsi="宋体" w:eastAsia="宋体" w:cs="Helvetica"/>
          <w:color w:val="595757"/>
          <w:kern w:val="0"/>
          <w:sz w:val="24"/>
          <w:szCs w:val="24"/>
        </w:rPr>
        <w:t>2022 -2023年度安徽荣事达智能</w:t>
      </w: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公路干线运输项目</w:t>
      </w:r>
      <w:r>
        <w:rPr>
          <w:rFonts w:ascii="宋体" w:hAnsi="宋体" w:eastAsia="宋体" w:cs="Helvetica"/>
          <w:color w:val="595757"/>
          <w:kern w:val="0"/>
          <w:sz w:val="24"/>
          <w:szCs w:val="24"/>
        </w:rPr>
        <w:t>招标活动，现特授权以下人员参加本次投标活动</w:t>
      </w: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，全权代表本公司处理投标过程的一切事宜。投标人代表在投标过程中所签署的一切文件和处理</w:t>
      </w:r>
      <w:bookmarkStart w:id="1" w:name="_GoBack"/>
      <w:bookmarkEnd w:id="1"/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与之有关的一切事务，本公司均予以认可并对此承担责任。投标人代表无转委托权，特此授权。</w:t>
      </w:r>
    </w:p>
    <w:p>
      <w:pPr>
        <w:widowControl/>
        <w:shd w:val="clear" w:color="auto" w:fill="FFFFFF"/>
        <w:spacing w:after="150" w:line="360" w:lineRule="auto"/>
        <w:ind w:firstLine="600" w:firstLineChars="250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本授权自出具之日起生效。</w:t>
      </w:r>
    </w:p>
    <w:p>
      <w:pPr>
        <w:widowControl/>
        <w:shd w:val="clear" w:color="auto" w:fill="FFFFFF"/>
        <w:spacing w:after="150" w:line="360" w:lineRule="auto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bookmarkStart w:id="0" w:name="_Hlk118472754"/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投标代表人</w:t>
      </w:r>
      <w:bookmarkEnd w:id="0"/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 xml:space="preserve">信息： </w:t>
      </w:r>
    </w:p>
    <w:tbl>
      <w:tblPr>
        <w:tblStyle w:val="5"/>
        <w:tblW w:w="91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700"/>
        <w:gridCol w:w="150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份 证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150" w:line="480" w:lineRule="atLeast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ascii="宋体" w:hAnsi="宋体" w:eastAsia="宋体" w:cs="Helvetica"/>
          <w:color w:val="595757"/>
          <w:kern w:val="0"/>
          <w:sz w:val="24"/>
          <w:szCs w:val="24"/>
        </w:rPr>
        <w:t xml:space="preserve">         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投标单位名称：（公章）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法定代表人：（签字）</w:t>
      </w:r>
      <w:r>
        <w:rPr>
          <w:rFonts w:ascii="宋体" w:hAnsi="宋体" w:eastAsia="宋体" w:cs="Helvetica"/>
          <w:color w:val="595757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宋体" w:hAnsi="宋体" w:eastAsia="宋体" w:cs="Helvetica"/>
          <w:color w:val="595757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595757"/>
          <w:kern w:val="0"/>
          <w:sz w:val="24"/>
          <w:szCs w:val="24"/>
        </w:rPr>
        <w:t>时间：</w:t>
      </w:r>
      <w:r>
        <w:rPr>
          <w:rFonts w:ascii="宋体" w:hAnsi="宋体" w:eastAsia="宋体" w:cs="Helvetica"/>
          <w:color w:val="595757"/>
          <w:kern w:val="0"/>
          <w:sz w:val="24"/>
          <w:szCs w:val="24"/>
        </w:rPr>
        <w:t xml:space="preserve">      年     月     日</w:t>
      </w:r>
    </w:p>
    <w:sectPr>
      <w:pgSz w:w="11906" w:h="16838"/>
      <w:pgMar w:top="1560" w:right="1416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4YjY1NTgzNjAzZjkzZGNkOWY1Y2RmMjRjNTBhMDgifQ=="/>
  </w:docVars>
  <w:rsids>
    <w:rsidRoot w:val="002A1908"/>
    <w:rsid w:val="000216E8"/>
    <w:rsid w:val="00030975"/>
    <w:rsid w:val="000F1584"/>
    <w:rsid w:val="001072CA"/>
    <w:rsid w:val="00145469"/>
    <w:rsid w:val="00185B88"/>
    <w:rsid w:val="0019417D"/>
    <w:rsid w:val="001F120C"/>
    <w:rsid w:val="001F5F48"/>
    <w:rsid w:val="00216DA7"/>
    <w:rsid w:val="00226B63"/>
    <w:rsid w:val="00253B62"/>
    <w:rsid w:val="00264A81"/>
    <w:rsid w:val="00294E6F"/>
    <w:rsid w:val="002A1908"/>
    <w:rsid w:val="00343BD4"/>
    <w:rsid w:val="003A08E5"/>
    <w:rsid w:val="003C102F"/>
    <w:rsid w:val="003D3FDC"/>
    <w:rsid w:val="00423C9B"/>
    <w:rsid w:val="00451889"/>
    <w:rsid w:val="00480653"/>
    <w:rsid w:val="004A65B9"/>
    <w:rsid w:val="004F1CD8"/>
    <w:rsid w:val="004F3118"/>
    <w:rsid w:val="00580305"/>
    <w:rsid w:val="00591F90"/>
    <w:rsid w:val="005E78E9"/>
    <w:rsid w:val="005F684B"/>
    <w:rsid w:val="00613B60"/>
    <w:rsid w:val="006157A4"/>
    <w:rsid w:val="00683FEC"/>
    <w:rsid w:val="006C6B36"/>
    <w:rsid w:val="00711D43"/>
    <w:rsid w:val="00743F88"/>
    <w:rsid w:val="00753891"/>
    <w:rsid w:val="0089059C"/>
    <w:rsid w:val="008B7611"/>
    <w:rsid w:val="008D7056"/>
    <w:rsid w:val="008D7A09"/>
    <w:rsid w:val="009014CB"/>
    <w:rsid w:val="00924044"/>
    <w:rsid w:val="00970A59"/>
    <w:rsid w:val="009B02DD"/>
    <w:rsid w:val="009D099C"/>
    <w:rsid w:val="009E05D3"/>
    <w:rsid w:val="009F3656"/>
    <w:rsid w:val="00A54B70"/>
    <w:rsid w:val="00AB735D"/>
    <w:rsid w:val="00AC547D"/>
    <w:rsid w:val="00AE63F9"/>
    <w:rsid w:val="00B35564"/>
    <w:rsid w:val="00B46497"/>
    <w:rsid w:val="00B90C99"/>
    <w:rsid w:val="00C4797F"/>
    <w:rsid w:val="00C609AB"/>
    <w:rsid w:val="00CC3DE2"/>
    <w:rsid w:val="00D81F03"/>
    <w:rsid w:val="00D92101"/>
    <w:rsid w:val="00DD2029"/>
    <w:rsid w:val="00DF5EC0"/>
    <w:rsid w:val="00E35338"/>
    <w:rsid w:val="00E41B0C"/>
    <w:rsid w:val="00EC1141"/>
    <w:rsid w:val="00ED6BDE"/>
    <w:rsid w:val="00EF793D"/>
    <w:rsid w:val="00F51F70"/>
    <w:rsid w:val="00F5580E"/>
    <w:rsid w:val="00FC2256"/>
    <w:rsid w:val="591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f14"/>
    <w:basedOn w:val="7"/>
    <w:qFormat/>
    <w:uiPriority w:val="0"/>
  </w:style>
  <w:style w:type="character" w:customStyle="1" w:styleId="11">
    <w:name w:val="页眉 字符"/>
    <w:basedOn w:val="7"/>
    <w:link w:val="3"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1538</Words>
  <Characters>1751</Characters>
  <Lines>13</Lines>
  <Paragraphs>3</Paragraphs>
  <TotalTime>618</TotalTime>
  <ScaleCrop>false</ScaleCrop>
  <LinksUpToDate>false</LinksUpToDate>
  <CharactersWithSpaces>1804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2022-10-24T02:33:00Z</dcterms:created>
  <dc:creator>zhumei zhumei</dc:creator>
  <cp:lastModifiedBy>寿隙垢</cp:lastModifiedBy>
  <dcterms:modified xsi:type="dcterms:W3CDTF">2022-11-07T02:13:05Z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CCD66185ECFB463E9D4508B9FD9ED4E0</vt:lpwstr>
  </property>
</Properties>
</file>